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0025" w:rsidRPr="00920025" w:rsidRDefault="00920025" w:rsidP="00920025">
      <w:pPr>
        <w:rPr>
          <w:rFonts w:ascii="Helvetica" w:eastAsia="Times New Roman" w:hAnsi="Helvetica" w:cs="Arial"/>
          <w:color w:val="003399"/>
          <w:sz w:val="30"/>
          <w:szCs w:val="30"/>
          <w:lang w:eastAsia="de-DE"/>
        </w:rPr>
      </w:pPr>
      <w:r w:rsidRPr="00920025">
        <w:rPr>
          <w:rFonts w:ascii="Helvetica" w:eastAsia="Times New Roman" w:hAnsi="Helvetica" w:cs="Times New Roman"/>
          <w:lang w:eastAsia="de-DE"/>
        </w:rPr>
        <w:br/>
      </w:r>
      <w:r w:rsidRPr="00920025">
        <w:rPr>
          <w:rFonts w:ascii="Helvetica" w:eastAsia="Times New Roman" w:hAnsi="Helvetica" w:cs="Arial"/>
          <w:color w:val="003399"/>
          <w:sz w:val="30"/>
          <w:szCs w:val="30"/>
          <w:lang w:eastAsia="de-DE"/>
        </w:rPr>
        <w:t>Pressemeldung, Juli 2024</w:t>
      </w:r>
    </w:p>
    <w:p w:rsidR="00920025" w:rsidRPr="00920025" w:rsidRDefault="00920025" w:rsidP="00920025">
      <w:pPr>
        <w:rPr>
          <w:rFonts w:ascii="Helvetica" w:eastAsia="Times New Roman" w:hAnsi="Helvetica" w:cs="Arial"/>
          <w:color w:val="003399"/>
          <w:sz w:val="30"/>
          <w:szCs w:val="30"/>
          <w:lang w:eastAsia="de-DE"/>
        </w:rPr>
      </w:pPr>
    </w:p>
    <w:p w:rsidR="00920025" w:rsidRPr="00920025" w:rsidRDefault="00920025" w:rsidP="00920025">
      <w:pPr>
        <w:rPr>
          <w:rFonts w:ascii="Helvetica" w:eastAsia="Times New Roman" w:hAnsi="Helvetica" w:cs="Times New Roman"/>
          <w:lang w:eastAsia="de-DE"/>
        </w:rPr>
      </w:pPr>
      <w:r w:rsidRPr="00920025">
        <w:rPr>
          <w:rFonts w:ascii="Helvetica" w:eastAsia="Times New Roman" w:hAnsi="Helvetica" w:cs="Arial"/>
          <w:color w:val="003399"/>
          <w:sz w:val="30"/>
          <w:szCs w:val="30"/>
          <w:lang w:eastAsia="de-DE"/>
        </w:rPr>
        <w:t xml:space="preserve">Der Maria Lassnig Preis wird am 23. September 2024 bei einer feierlichen Zeremonie in der Wiener Albertina an </w:t>
      </w:r>
      <w:proofErr w:type="spellStart"/>
      <w:r w:rsidRPr="00920025">
        <w:rPr>
          <w:rFonts w:ascii="Helvetica" w:eastAsia="Times New Roman" w:hAnsi="Helvetica" w:cs="Arial"/>
          <w:color w:val="003399"/>
          <w:sz w:val="30"/>
          <w:szCs w:val="30"/>
          <w:lang w:eastAsia="de-DE"/>
        </w:rPr>
        <w:t>Lubaina</w:t>
      </w:r>
      <w:proofErr w:type="spellEnd"/>
      <w:r w:rsidRPr="00920025">
        <w:rPr>
          <w:rFonts w:ascii="Helvetica" w:eastAsia="Times New Roman" w:hAnsi="Helvetica" w:cs="Arial"/>
          <w:color w:val="003399"/>
          <w:sz w:val="30"/>
          <w:szCs w:val="30"/>
          <w:lang w:eastAsia="de-DE"/>
        </w:rPr>
        <w:t xml:space="preserve"> </w:t>
      </w:r>
      <w:proofErr w:type="spellStart"/>
      <w:r w:rsidRPr="00920025">
        <w:rPr>
          <w:rFonts w:ascii="Helvetica" w:eastAsia="Times New Roman" w:hAnsi="Helvetica" w:cs="Arial"/>
          <w:color w:val="003399"/>
          <w:sz w:val="30"/>
          <w:szCs w:val="30"/>
          <w:lang w:eastAsia="de-DE"/>
        </w:rPr>
        <w:t>Himid</w:t>
      </w:r>
      <w:proofErr w:type="spellEnd"/>
      <w:r w:rsidRPr="00920025">
        <w:rPr>
          <w:rFonts w:ascii="Helvetica" w:eastAsia="Times New Roman" w:hAnsi="Helvetica" w:cs="Arial"/>
          <w:color w:val="003399"/>
          <w:sz w:val="30"/>
          <w:szCs w:val="30"/>
          <w:lang w:eastAsia="de-DE"/>
        </w:rPr>
        <w:t xml:space="preserve"> verliehen. Im Zusammenspiel mit renommierten Ausstellungshäusern vergibt die Stiftung biennal diesen Preis. Anfang 2025 werden </w:t>
      </w:r>
      <w:proofErr w:type="spellStart"/>
      <w:r w:rsidRPr="00920025">
        <w:rPr>
          <w:rFonts w:ascii="Helvetica" w:eastAsia="Times New Roman" w:hAnsi="Helvetica" w:cs="Arial"/>
          <w:color w:val="003399"/>
          <w:sz w:val="30"/>
          <w:szCs w:val="30"/>
          <w:lang w:eastAsia="de-DE"/>
        </w:rPr>
        <w:t>Himids</w:t>
      </w:r>
      <w:proofErr w:type="spellEnd"/>
      <w:r w:rsidRPr="00920025">
        <w:rPr>
          <w:rFonts w:ascii="Helvetica" w:eastAsia="Times New Roman" w:hAnsi="Helvetica" w:cs="Arial"/>
          <w:color w:val="003399"/>
          <w:sz w:val="30"/>
          <w:szCs w:val="30"/>
          <w:lang w:eastAsia="de-DE"/>
        </w:rPr>
        <w:t xml:space="preserve"> Arbeiten im </w:t>
      </w:r>
      <w:proofErr w:type="gramStart"/>
      <w:r w:rsidRPr="00920025">
        <w:rPr>
          <w:rFonts w:ascii="Helvetica" w:eastAsia="Times New Roman" w:hAnsi="Helvetica" w:cs="Arial"/>
          <w:color w:val="003399"/>
          <w:sz w:val="30"/>
          <w:szCs w:val="30"/>
          <w:lang w:eastAsia="de-DE"/>
        </w:rPr>
        <w:t>UCCA Center</w:t>
      </w:r>
      <w:proofErr w:type="gramEnd"/>
      <w:r w:rsidRPr="00920025">
        <w:rPr>
          <w:rFonts w:ascii="Helvetica" w:eastAsia="Times New Roman" w:hAnsi="Helvetica" w:cs="Arial"/>
          <w:color w:val="003399"/>
          <w:sz w:val="30"/>
          <w:szCs w:val="30"/>
          <w:lang w:eastAsia="de-DE"/>
        </w:rPr>
        <w:t xml:space="preserve"> </w:t>
      </w:r>
      <w:proofErr w:type="spellStart"/>
      <w:r w:rsidRPr="00920025">
        <w:rPr>
          <w:rFonts w:ascii="Helvetica" w:eastAsia="Times New Roman" w:hAnsi="Helvetica" w:cs="Arial"/>
          <w:color w:val="003399"/>
          <w:sz w:val="30"/>
          <w:szCs w:val="30"/>
          <w:lang w:eastAsia="de-DE"/>
        </w:rPr>
        <w:t>for</w:t>
      </w:r>
      <w:proofErr w:type="spellEnd"/>
      <w:r w:rsidRPr="00920025">
        <w:rPr>
          <w:rFonts w:ascii="Helvetica" w:eastAsia="Times New Roman" w:hAnsi="Helvetica" w:cs="Arial"/>
          <w:color w:val="003399"/>
          <w:sz w:val="30"/>
          <w:szCs w:val="30"/>
          <w:lang w:eastAsia="de-DE"/>
        </w:rPr>
        <w:t xml:space="preserve"> Contemporary Art in Peking gezeigt. Die Künstlerin </w:t>
      </w:r>
      <w:proofErr w:type="spellStart"/>
      <w:r w:rsidRPr="00920025">
        <w:rPr>
          <w:rFonts w:ascii="Helvetica" w:eastAsia="Times New Roman" w:hAnsi="Helvetica" w:cs="Arial"/>
          <w:color w:val="003399"/>
          <w:sz w:val="30"/>
          <w:szCs w:val="30"/>
          <w:lang w:eastAsia="de-DE"/>
        </w:rPr>
        <w:t>Lubaina</w:t>
      </w:r>
      <w:proofErr w:type="spellEnd"/>
      <w:r w:rsidRPr="00920025">
        <w:rPr>
          <w:rFonts w:ascii="Helvetica" w:eastAsia="Times New Roman" w:hAnsi="Helvetica" w:cs="Arial"/>
          <w:color w:val="003399"/>
          <w:sz w:val="30"/>
          <w:szCs w:val="30"/>
          <w:lang w:eastAsia="de-DE"/>
        </w:rPr>
        <w:t xml:space="preserve"> </w:t>
      </w:r>
      <w:proofErr w:type="spellStart"/>
      <w:r w:rsidRPr="00920025">
        <w:rPr>
          <w:rFonts w:ascii="Helvetica" w:eastAsia="Times New Roman" w:hAnsi="Helvetica" w:cs="Arial"/>
          <w:color w:val="003399"/>
          <w:sz w:val="30"/>
          <w:szCs w:val="30"/>
          <w:lang w:eastAsia="de-DE"/>
        </w:rPr>
        <w:t>Himid</w:t>
      </w:r>
      <w:proofErr w:type="spellEnd"/>
      <w:r w:rsidRPr="00920025">
        <w:rPr>
          <w:rFonts w:ascii="Helvetica" w:eastAsia="Times New Roman" w:hAnsi="Helvetica" w:cs="Arial"/>
          <w:color w:val="003399"/>
          <w:sz w:val="30"/>
          <w:szCs w:val="30"/>
          <w:lang w:eastAsia="de-DE"/>
        </w:rPr>
        <w:t xml:space="preserve">, </w:t>
      </w:r>
      <w:proofErr w:type="gramStart"/>
      <w:r w:rsidRPr="00920025">
        <w:rPr>
          <w:rFonts w:ascii="Helvetica" w:eastAsia="Times New Roman" w:hAnsi="Helvetica" w:cs="Arial"/>
          <w:color w:val="003399"/>
          <w:sz w:val="30"/>
          <w:szCs w:val="30"/>
          <w:lang w:eastAsia="de-DE"/>
        </w:rPr>
        <w:t>UCCA Direktor</w:t>
      </w:r>
      <w:proofErr w:type="gramEnd"/>
      <w:r w:rsidRPr="00920025">
        <w:rPr>
          <w:rFonts w:ascii="Helvetica" w:eastAsia="Times New Roman" w:hAnsi="Helvetica" w:cs="Arial"/>
          <w:color w:val="003399"/>
          <w:sz w:val="30"/>
          <w:szCs w:val="30"/>
          <w:lang w:eastAsia="de-DE"/>
        </w:rPr>
        <w:t xml:space="preserve"> Philip </w:t>
      </w:r>
      <w:proofErr w:type="spellStart"/>
      <w:r w:rsidRPr="00920025">
        <w:rPr>
          <w:rFonts w:ascii="Helvetica" w:eastAsia="Times New Roman" w:hAnsi="Helvetica" w:cs="Arial"/>
          <w:color w:val="003399"/>
          <w:sz w:val="30"/>
          <w:szCs w:val="30"/>
          <w:lang w:eastAsia="de-DE"/>
        </w:rPr>
        <w:t>Tinari</w:t>
      </w:r>
      <w:proofErr w:type="spellEnd"/>
      <w:r w:rsidRPr="00920025">
        <w:rPr>
          <w:rFonts w:ascii="Helvetica" w:eastAsia="Times New Roman" w:hAnsi="Helvetica" w:cs="Arial"/>
          <w:color w:val="003399"/>
          <w:sz w:val="30"/>
          <w:szCs w:val="30"/>
          <w:lang w:eastAsia="de-DE"/>
        </w:rPr>
        <w:t xml:space="preserve">, Laudatorin Clémentine </w:t>
      </w:r>
      <w:proofErr w:type="spellStart"/>
      <w:r w:rsidRPr="00920025">
        <w:rPr>
          <w:rFonts w:ascii="Helvetica" w:eastAsia="Times New Roman" w:hAnsi="Helvetica" w:cs="Arial"/>
          <w:color w:val="003399"/>
          <w:sz w:val="30"/>
          <w:szCs w:val="30"/>
          <w:lang w:eastAsia="de-DE"/>
        </w:rPr>
        <w:t>Deliss</w:t>
      </w:r>
      <w:proofErr w:type="spellEnd"/>
      <w:r w:rsidRPr="00920025">
        <w:rPr>
          <w:rFonts w:ascii="Helvetica" w:eastAsia="Times New Roman" w:hAnsi="Helvetica" w:cs="Arial"/>
          <w:color w:val="003399"/>
          <w:sz w:val="30"/>
          <w:szCs w:val="30"/>
          <w:lang w:eastAsia="de-DE"/>
        </w:rPr>
        <w:t xml:space="preserve"> und Maria Lassnig Stiftungsvorsitzender Peter </w:t>
      </w:r>
      <w:proofErr w:type="spellStart"/>
      <w:r w:rsidRPr="00920025">
        <w:rPr>
          <w:rFonts w:ascii="Helvetica" w:eastAsia="Times New Roman" w:hAnsi="Helvetica" w:cs="Arial"/>
          <w:color w:val="003399"/>
          <w:sz w:val="30"/>
          <w:szCs w:val="30"/>
          <w:lang w:eastAsia="de-DE"/>
        </w:rPr>
        <w:t>Pakesch</w:t>
      </w:r>
      <w:proofErr w:type="spellEnd"/>
      <w:r w:rsidRPr="00920025">
        <w:rPr>
          <w:rFonts w:ascii="Helvetica" w:eastAsia="Times New Roman" w:hAnsi="Helvetica" w:cs="Arial"/>
          <w:color w:val="003399"/>
          <w:sz w:val="30"/>
          <w:szCs w:val="30"/>
          <w:lang w:eastAsia="de-DE"/>
        </w:rPr>
        <w:t xml:space="preserve"> werden anwesend sein.</w:t>
      </w:r>
      <w:r w:rsidRPr="00920025">
        <w:rPr>
          <w:rFonts w:ascii="Helvetica" w:eastAsia="Times New Roman" w:hAnsi="Helvetica" w:cs="Times New Roman"/>
          <w:lang w:eastAsia="de-DE"/>
        </w:rPr>
        <w:br/>
      </w:r>
      <w:r w:rsidRPr="00920025">
        <w:rPr>
          <w:rFonts w:ascii="Helvetica" w:eastAsia="Times New Roman" w:hAnsi="Helvetica" w:cs="Times New Roman"/>
          <w:lang w:eastAsia="de-DE"/>
        </w:rPr>
        <w:br/>
      </w:r>
      <w:r w:rsidRPr="00920025">
        <w:rPr>
          <w:rFonts w:ascii="Helvetica" w:eastAsia="Times New Roman" w:hAnsi="Helvetica" w:cs="Times New Roman"/>
          <w:lang w:eastAsia="de-DE"/>
        </w:rPr>
        <w:t>W</w:t>
      </w:r>
      <w:r w:rsidRPr="00920025">
        <w:rPr>
          <w:rFonts w:ascii="Helvetica" w:eastAsia="Times New Roman" w:hAnsi="Helvetica" w:cs="Times New Roman"/>
          <w:lang w:eastAsia="de-DE"/>
        </w:rPr>
        <w:t xml:space="preserve">ie im vergangenen Jahr bereits bekannt gegeben, erhält die britische Künstlerin </w:t>
      </w:r>
      <w:proofErr w:type="spellStart"/>
      <w:r w:rsidRPr="00920025">
        <w:rPr>
          <w:rFonts w:ascii="Helvetica" w:eastAsia="Times New Roman" w:hAnsi="Helvetica" w:cs="Times New Roman"/>
          <w:lang w:eastAsia="de-DE"/>
        </w:rPr>
        <w:t>Lubaina</w:t>
      </w:r>
      <w:proofErr w:type="spellEnd"/>
      <w:r w:rsidRPr="00920025">
        <w:rPr>
          <w:rFonts w:ascii="Helvetica" w:eastAsia="Times New Roman" w:hAnsi="Helvetica" w:cs="Times New Roman"/>
          <w:lang w:eastAsia="de-DE"/>
        </w:rPr>
        <w:t xml:space="preserve"> </w:t>
      </w:r>
      <w:proofErr w:type="spellStart"/>
      <w:r w:rsidRPr="00920025">
        <w:rPr>
          <w:rFonts w:ascii="Helvetica" w:eastAsia="Times New Roman" w:hAnsi="Helvetica" w:cs="Times New Roman"/>
          <w:lang w:eastAsia="de-DE"/>
        </w:rPr>
        <w:t>Himid</w:t>
      </w:r>
      <w:proofErr w:type="spellEnd"/>
      <w:r w:rsidRPr="00920025">
        <w:rPr>
          <w:rFonts w:ascii="Helvetica" w:eastAsia="Times New Roman" w:hAnsi="Helvetica" w:cs="Times New Roman"/>
          <w:lang w:eastAsia="de-DE"/>
        </w:rPr>
        <w:t xml:space="preserve"> den renommierten, mit 50.000 Euro dotierten Maria Lassnig Preis.</w:t>
      </w:r>
      <w:r w:rsidRPr="00920025">
        <w:rPr>
          <w:rFonts w:ascii="Helvetica" w:eastAsia="Times New Roman" w:hAnsi="Helvetica" w:cs="Times New Roman"/>
          <w:lang w:eastAsia="de-DE"/>
        </w:rPr>
        <w:br/>
      </w:r>
      <w:r w:rsidRPr="00920025">
        <w:rPr>
          <w:rFonts w:ascii="Helvetica" w:eastAsia="Times New Roman" w:hAnsi="Helvetica" w:cs="Times New Roman"/>
          <w:lang w:eastAsia="de-DE"/>
        </w:rPr>
        <w:br/>
        <w:t xml:space="preserve">Am Montag, 23. September 2024 um 11:00 Uhr laden wir Sie herzlich in den Festsaal der Albertina in Wien ein, der Verleihung beizuwohnen. Die Kuratorin Clémentine </w:t>
      </w:r>
      <w:proofErr w:type="spellStart"/>
      <w:r w:rsidRPr="00920025">
        <w:rPr>
          <w:rFonts w:ascii="Helvetica" w:eastAsia="Times New Roman" w:hAnsi="Helvetica" w:cs="Times New Roman"/>
          <w:lang w:eastAsia="de-DE"/>
        </w:rPr>
        <w:t>Deliss</w:t>
      </w:r>
      <w:proofErr w:type="spellEnd"/>
      <w:r w:rsidRPr="00920025">
        <w:rPr>
          <w:rFonts w:ascii="Helvetica" w:eastAsia="Times New Roman" w:hAnsi="Helvetica" w:cs="Times New Roman"/>
          <w:lang w:eastAsia="de-DE"/>
        </w:rPr>
        <w:t xml:space="preserve"> wird die Laudatio halten.</w:t>
      </w:r>
      <w:r w:rsidRPr="00920025">
        <w:rPr>
          <w:rFonts w:ascii="Helvetica" w:eastAsia="Times New Roman" w:hAnsi="Helvetica" w:cs="Times New Roman"/>
          <w:lang w:eastAsia="de-DE"/>
        </w:rPr>
        <w:br/>
      </w:r>
      <w:r w:rsidRPr="00920025">
        <w:rPr>
          <w:rFonts w:ascii="Helvetica" w:eastAsia="Times New Roman" w:hAnsi="Helvetica" w:cs="Times New Roman"/>
          <w:lang w:eastAsia="de-DE"/>
        </w:rPr>
        <w:br/>
        <w:t xml:space="preserve">Nebst dem Preisgeld ist die Ehrung jeweils auch mit einer Einzelausstellung an einer namhaften Kunstinstitution verbunden. </w:t>
      </w:r>
      <w:proofErr w:type="spellStart"/>
      <w:r w:rsidRPr="00920025">
        <w:rPr>
          <w:rFonts w:ascii="Helvetica" w:eastAsia="Times New Roman" w:hAnsi="Helvetica" w:cs="Times New Roman"/>
          <w:lang w:val="en-US" w:eastAsia="de-DE"/>
        </w:rPr>
        <w:t>Lubaina</w:t>
      </w:r>
      <w:proofErr w:type="spellEnd"/>
      <w:r w:rsidRPr="00920025">
        <w:rPr>
          <w:rFonts w:ascii="Helvetica" w:eastAsia="Times New Roman" w:hAnsi="Helvetica" w:cs="Times New Roman"/>
          <w:lang w:val="en-US" w:eastAsia="de-DE"/>
        </w:rPr>
        <w:t xml:space="preserve"> </w:t>
      </w:r>
      <w:proofErr w:type="spellStart"/>
      <w:r w:rsidRPr="00920025">
        <w:rPr>
          <w:rFonts w:ascii="Helvetica" w:eastAsia="Times New Roman" w:hAnsi="Helvetica" w:cs="Times New Roman"/>
          <w:lang w:val="en-US" w:eastAsia="de-DE"/>
        </w:rPr>
        <w:t>Himids</w:t>
      </w:r>
      <w:proofErr w:type="spellEnd"/>
      <w:r w:rsidRPr="00920025">
        <w:rPr>
          <w:rFonts w:ascii="Helvetica" w:eastAsia="Times New Roman" w:hAnsi="Helvetica" w:cs="Times New Roman"/>
          <w:lang w:val="en-US" w:eastAsia="de-DE"/>
        </w:rPr>
        <w:t xml:space="preserve"> Arbeit </w:t>
      </w:r>
      <w:proofErr w:type="spellStart"/>
      <w:r w:rsidRPr="00920025">
        <w:rPr>
          <w:rFonts w:ascii="Helvetica" w:eastAsia="Times New Roman" w:hAnsi="Helvetica" w:cs="Times New Roman"/>
          <w:lang w:val="en-US" w:eastAsia="de-DE"/>
        </w:rPr>
        <w:t>wird</w:t>
      </w:r>
      <w:proofErr w:type="spellEnd"/>
      <w:r w:rsidRPr="00920025">
        <w:rPr>
          <w:rFonts w:ascii="Helvetica" w:eastAsia="Times New Roman" w:hAnsi="Helvetica" w:cs="Times New Roman"/>
          <w:lang w:val="en-US" w:eastAsia="de-DE"/>
        </w:rPr>
        <w:t xml:space="preserve"> 2025 </w:t>
      </w:r>
      <w:proofErr w:type="spellStart"/>
      <w:r w:rsidRPr="00920025">
        <w:rPr>
          <w:rFonts w:ascii="Helvetica" w:eastAsia="Times New Roman" w:hAnsi="Helvetica" w:cs="Times New Roman"/>
          <w:lang w:val="en-US" w:eastAsia="de-DE"/>
        </w:rPr>
        <w:t>im</w:t>
      </w:r>
      <w:proofErr w:type="spellEnd"/>
      <w:r w:rsidRPr="00920025">
        <w:rPr>
          <w:rFonts w:ascii="Helvetica" w:eastAsia="Times New Roman" w:hAnsi="Helvetica" w:cs="Times New Roman"/>
          <w:lang w:val="en-US" w:eastAsia="de-DE"/>
        </w:rPr>
        <w:t xml:space="preserve"> UCCA Center for Contemporary Art in Peking </w:t>
      </w:r>
      <w:proofErr w:type="spellStart"/>
      <w:r w:rsidRPr="00920025">
        <w:rPr>
          <w:rFonts w:ascii="Helvetica" w:eastAsia="Times New Roman" w:hAnsi="Helvetica" w:cs="Times New Roman"/>
          <w:lang w:val="en-US" w:eastAsia="de-DE"/>
        </w:rPr>
        <w:t>gezeigt</w:t>
      </w:r>
      <w:proofErr w:type="spellEnd"/>
      <w:r w:rsidRPr="00920025">
        <w:rPr>
          <w:rFonts w:ascii="Helvetica" w:eastAsia="Times New Roman" w:hAnsi="Helvetica" w:cs="Times New Roman"/>
          <w:lang w:val="en-US" w:eastAsia="de-DE"/>
        </w:rPr>
        <w:t>.</w:t>
      </w:r>
      <w:r w:rsidRPr="00920025">
        <w:rPr>
          <w:rFonts w:ascii="Helvetica" w:eastAsia="Times New Roman" w:hAnsi="Helvetica" w:cs="Times New Roman"/>
          <w:lang w:val="en-US" w:eastAsia="de-DE"/>
        </w:rPr>
        <w:br/>
      </w:r>
      <w:r w:rsidRPr="00920025">
        <w:rPr>
          <w:rFonts w:ascii="Helvetica" w:eastAsia="Times New Roman" w:hAnsi="Helvetica" w:cs="Times New Roman"/>
          <w:lang w:val="en-US" w:eastAsia="de-DE"/>
        </w:rPr>
        <w:br/>
      </w:r>
      <w:r w:rsidRPr="00920025">
        <w:rPr>
          <w:rFonts w:ascii="Helvetica" w:eastAsia="Times New Roman" w:hAnsi="Helvetica" w:cs="Times New Roman"/>
          <w:lang w:eastAsia="de-DE"/>
        </w:rPr>
        <w:t xml:space="preserve">Mit dem Maria Lassnig Preis wurden in den vergangenen Jahren bereits herausragende Persönlichkeiten ausgezeichnet, darunter Cathy Wilkes (2017, MoMA PS1, New York), </w:t>
      </w:r>
      <w:proofErr w:type="spellStart"/>
      <w:r w:rsidRPr="00920025">
        <w:rPr>
          <w:rFonts w:ascii="Helvetica" w:eastAsia="Times New Roman" w:hAnsi="Helvetica" w:cs="Times New Roman"/>
          <w:lang w:eastAsia="de-DE"/>
        </w:rPr>
        <w:t>Sheela</w:t>
      </w:r>
      <w:proofErr w:type="spellEnd"/>
      <w:r w:rsidRPr="00920025">
        <w:rPr>
          <w:rFonts w:ascii="Helvetica" w:eastAsia="Times New Roman" w:hAnsi="Helvetica" w:cs="Times New Roman"/>
          <w:lang w:eastAsia="de-DE"/>
        </w:rPr>
        <w:t xml:space="preserve"> Gowda (2019, Lenbachhaus, München) und Atta </w:t>
      </w:r>
      <w:proofErr w:type="spellStart"/>
      <w:r w:rsidRPr="00920025">
        <w:rPr>
          <w:rFonts w:ascii="Helvetica" w:eastAsia="Times New Roman" w:hAnsi="Helvetica" w:cs="Times New Roman"/>
          <w:lang w:eastAsia="de-DE"/>
        </w:rPr>
        <w:t>Kwami</w:t>
      </w:r>
      <w:proofErr w:type="spellEnd"/>
      <w:r w:rsidRPr="00920025">
        <w:rPr>
          <w:rFonts w:ascii="Helvetica" w:eastAsia="Times New Roman" w:hAnsi="Helvetica" w:cs="Times New Roman"/>
          <w:lang w:eastAsia="de-DE"/>
        </w:rPr>
        <w:t xml:space="preserve"> (2021, Serpentine Galleries, London).</w:t>
      </w:r>
      <w:r w:rsidRPr="00920025">
        <w:rPr>
          <w:rFonts w:ascii="Helvetica" w:eastAsia="Times New Roman" w:hAnsi="Helvetica" w:cs="Times New Roman"/>
          <w:lang w:eastAsia="de-DE"/>
        </w:rPr>
        <w:br/>
        <w:t> </w:t>
      </w:r>
      <w:r w:rsidRPr="00920025">
        <w:rPr>
          <w:rFonts w:ascii="Helvetica" w:eastAsia="Times New Roman" w:hAnsi="Helvetica" w:cs="Times New Roman"/>
          <w:lang w:eastAsia="de-DE"/>
        </w:rPr>
        <w:br/>
        <w:t>Der Preis wurde von Maria Lassnig, die selbst erst spät im Leben breite internationale Anerkennung gefunden hat, angedacht. Diese Auszeichnung soll das Werk von Künstlerkollegen/innen einem breiteren Publikum öffnen.</w:t>
      </w:r>
      <w:r w:rsidRPr="00920025">
        <w:rPr>
          <w:rFonts w:ascii="Helvetica" w:eastAsia="Times New Roman" w:hAnsi="Helvetica" w:cs="Times New Roman"/>
          <w:lang w:eastAsia="de-DE"/>
        </w:rPr>
        <w:br/>
      </w:r>
      <w:r w:rsidRPr="00920025">
        <w:rPr>
          <w:rFonts w:ascii="Helvetica" w:eastAsia="Times New Roman" w:hAnsi="Helvetica" w:cs="Times New Roman"/>
          <w:lang w:eastAsia="de-DE"/>
        </w:rPr>
        <w:br/>
        <w:t xml:space="preserve">Kontaktieren Sie uns für die Möglichkeit im Rahmen der Verleihung, ein Interview mit der Künstlerin, dem </w:t>
      </w:r>
      <w:proofErr w:type="gramStart"/>
      <w:r w:rsidRPr="00920025">
        <w:rPr>
          <w:rFonts w:ascii="Helvetica" w:eastAsia="Times New Roman" w:hAnsi="Helvetica" w:cs="Times New Roman"/>
          <w:lang w:eastAsia="de-DE"/>
        </w:rPr>
        <w:t>UCCA Direktor</w:t>
      </w:r>
      <w:proofErr w:type="gramEnd"/>
      <w:r w:rsidRPr="00920025">
        <w:rPr>
          <w:rFonts w:ascii="Helvetica" w:eastAsia="Times New Roman" w:hAnsi="Helvetica" w:cs="Times New Roman"/>
          <w:lang w:eastAsia="de-DE"/>
        </w:rPr>
        <w:t xml:space="preserve"> Philip </w:t>
      </w:r>
      <w:proofErr w:type="spellStart"/>
      <w:r w:rsidRPr="00920025">
        <w:rPr>
          <w:rFonts w:ascii="Helvetica" w:eastAsia="Times New Roman" w:hAnsi="Helvetica" w:cs="Times New Roman"/>
          <w:lang w:eastAsia="de-DE"/>
        </w:rPr>
        <w:t>Tinari</w:t>
      </w:r>
      <w:proofErr w:type="spellEnd"/>
      <w:r w:rsidRPr="00920025">
        <w:rPr>
          <w:rFonts w:ascii="Helvetica" w:eastAsia="Times New Roman" w:hAnsi="Helvetica" w:cs="Times New Roman"/>
          <w:lang w:eastAsia="de-DE"/>
        </w:rPr>
        <w:t xml:space="preserve"> und/ oder Maria Lassnig Stiftungsvorsitzenden Peter </w:t>
      </w:r>
      <w:proofErr w:type="spellStart"/>
      <w:r w:rsidRPr="00920025">
        <w:rPr>
          <w:rFonts w:ascii="Helvetica" w:eastAsia="Times New Roman" w:hAnsi="Helvetica" w:cs="Times New Roman"/>
          <w:lang w:eastAsia="de-DE"/>
        </w:rPr>
        <w:t>Pakesch</w:t>
      </w:r>
      <w:proofErr w:type="spellEnd"/>
      <w:r w:rsidRPr="00920025">
        <w:rPr>
          <w:rFonts w:ascii="Helvetica" w:eastAsia="Times New Roman" w:hAnsi="Helvetica" w:cs="Times New Roman"/>
          <w:lang w:eastAsia="de-DE"/>
        </w:rPr>
        <w:t xml:space="preserve"> zu führen.</w:t>
      </w:r>
    </w:p>
    <w:p w:rsidR="00920025" w:rsidRPr="00920025" w:rsidRDefault="00920025" w:rsidP="00920025">
      <w:pPr>
        <w:rPr>
          <w:rFonts w:ascii="Helvetica" w:eastAsia="Times New Roman" w:hAnsi="Helvetica" w:cs="Times New Roman"/>
          <w:lang w:eastAsia="de-DE"/>
        </w:rPr>
      </w:pPr>
    </w:p>
    <w:p w:rsidR="00920025" w:rsidRPr="00920025" w:rsidRDefault="00920025" w:rsidP="00920025">
      <w:pPr>
        <w:rPr>
          <w:rFonts w:ascii="Helvetica" w:eastAsia="Times New Roman" w:hAnsi="Helvetica" w:cs="Arial"/>
          <w:color w:val="003399"/>
          <w:sz w:val="30"/>
          <w:szCs w:val="30"/>
          <w:lang w:eastAsia="de-DE"/>
        </w:rPr>
      </w:pPr>
    </w:p>
    <w:p w:rsidR="00920025" w:rsidRPr="00920025" w:rsidRDefault="00920025" w:rsidP="00920025">
      <w:pPr>
        <w:spacing w:after="240"/>
        <w:jc w:val="center"/>
        <w:rPr>
          <w:rFonts w:ascii="Helvetica" w:eastAsia="Times New Roman" w:hAnsi="Helvetica" w:cs="Times New Roman"/>
          <w:lang w:eastAsia="de-DE"/>
        </w:rPr>
      </w:pPr>
      <w:r w:rsidRPr="00920025">
        <w:rPr>
          <w:rFonts w:ascii="Helvetica" w:eastAsia="Times New Roman" w:hAnsi="Helvetica" w:cs="Times New Roman"/>
          <w:lang w:eastAsia="de-DE"/>
        </w:rPr>
        <w:t>Maria Lassnig Preis</w:t>
      </w:r>
      <w:r w:rsidRPr="00920025">
        <w:rPr>
          <w:rFonts w:ascii="Helvetica" w:eastAsia="Times New Roman" w:hAnsi="Helvetica" w:cs="Times New Roman"/>
          <w:lang w:eastAsia="de-DE"/>
        </w:rPr>
        <w:br/>
        <w:t>Verleihung</w:t>
      </w:r>
      <w:r w:rsidRPr="00920025">
        <w:rPr>
          <w:rFonts w:ascii="Helvetica" w:eastAsia="Times New Roman" w:hAnsi="Helvetica" w:cs="Times New Roman"/>
          <w:lang w:eastAsia="de-DE"/>
        </w:rPr>
        <w:br/>
        <w:t xml:space="preserve">am Montag, 23. </w:t>
      </w:r>
      <w:proofErr w:type="spellStart"/>
      <w:r w:rsidRPr="00920025">
        <w:rPr>
          <w:rFonts w:ascii="Helvetica" w:eastAsia="Times New Roman" w:hAnsi="Helvetica" w:cs="Times New Roman"/>
          <w:lang w:eastAsia="de-DE"/>
        </w:rPr>
        <w:t>Sepbtember</w:t>
      </w:r>
      <w:proofErr w:type="spellEnd"/>
      <w:r w:rsidRPr="00920025">
        <w:rPr>
          <w:rFonts w:ascii="Helvetica" w:eastAsia="Times New Roman" w:hAnsi="Helvetica" w:cs="Times New Roman"/>
          <w:lang w:eastAsia="de-DE"/>
        </w:rPr>
        <w:t xml:space="preserve"> 2024</w:t>
      </w:r>
      <w:r w:rsidRPr="00920025">
        <w:rPr>
          <w:rFonts w:ascii="Helvetica" w:eastAsia="Times New Roman" w:hAnsi="Helvetica" w:cs="Times New Roman"/>
          <w:lang w:eastAsia="de-DE"/>
        </w:rPr>
        <w:br/>
        <w:t>in der Albertina</w:t>
      </w:r>
      <w:r w:rsidRPr="00920025">
        <w:rPr>
          <w:rFonts w:ascii="Helvetica" w:eastAsia="Times New Roman" w:hAnsi="Helvetica" w:cs="Times New Roman"/>
          <w:lang w:eastAsia="de-DE"/>
        </w:rPr>
        <w:br/>
      </w:r>
      <w:proofErr w:type="spellStart"/>
      <w:r w:rsidRPr="00920025">
        <w:rPr>
          <w:rFonts w:ascii="Helvetica" w:eastAsia="Times New Roman" w:hAnsi="Helvetica" w:cs="Times New Roman"/>
          <w:lang w:eastAsia="de-DE"/>
        </w:rPr>
        <w:t>Albertinaplatz</w:t>
      </w:r>
      <w:proofErr w:type="spellEnd"/>
      <w:r w:rsidRPr="00920025">
        <w:rPr>
          <w:rFonts w:ascii="Helvetica" w:eastAsia="Times New Roman" w:hAnsi="Helvetica" w:cs="Times New Roman"/>
          <w:lang w:eastAsia="de-DE"/>
        </w:rPr>
        <w:t xml:space="preserve"> 1, 1010 Wien</w:t>
      </w:r>
      <w:r w:rsidRPr="00920025">
        <w:rPr>
          <w:rFonts w:ascii="Helvetica" w:eastAsia="Times New Roman" w:hAnsi="Helvetica" w:cs="Times New Roman"/>
          <w:lang w:eastAsia="de-DE"/>
        </w:rPr>
        <w:br/>
        <w:t>Einlass: 10:45 Uhr</w:t>
      </w:r>
      <w:r w:rsidRPr="00920025">
        <w:rPr>
          <w:rFonts w:ascii="Helvetica" w:eastAsia="Times New Roman" w:hAnsi="Helvetica" w:cs="Times New Roman"/>
          <w:lang w:eastAsia="de-DE"/>
        </w:rPr>
        <w:br/>
        <w:t>Beginn: 11:00 Uhr</w:t>
      </w:r>
      <w:r w:rsidRPr="00920025">
        <w:rPr>
          <w:rFonts w:ascii="Helvetica" w:eastAsia="Times New Roman" w:hAnsi="Helvetica" w:cs="Times New Roman"/>
          <w:lang w:eastAsia="de-DE"/>
        </w:rPr>
        <w:br/>
      </w:r>
    </w:p>
    <w:p w:rsidR="00920025" w:rsidRPr="00920025" w:rsidRDefault="00920025" w:rsidP="00920025">
      <w:pPr>
        <w:rPr>
          <w:rFonts w:ascii="Helvetica" w:hAnsi="Helvetica"/>
        </w:rPr>
      </w:pPr>
      <w:r w:rsidRPr="00920025">
        <w:rPr>
          <w:rStyle w:val="Hervorhebung"/>
          <w:rFonts w:ascii="Helvetica" w:hAnsi="Helvetica"/>
          <w:i w:val="0"/>
          <w:iCs w:val="0"/>
        </w:rPr>
        <w:lastRenderedPageBreak/>
        <w:t xml:space="preserve">„Die kontinuierlichen Partnerschaften mit international renommierten Institutionen, die den Künstler/innen in der Regel helfen, frühzeitig auf sich aufmerksam zu machen, tragen viel zur globalen Wirkung des Preises bei. Daher sind wir sehr stolz darauf, dass die außergewöhnliche Künstlerin </w:t>
      </w:r>
      <w:proofErr w:type="spellStart"/>
      <w:r w:rsidRPr="00920025">
        <w:rPr>
          <w:rStyle w:val="Hervorhebung"/>
          <w:rFonts w:ascii="Helvetica" w:hAnsi="Helvetica"/>
          <w:i w:val="0"/>
          <w:iCs w:val="0"/>
        </w:rPr>
        <w:t>Lubaina</w:t>
      </w:r>
      <w:proofErr w:type="spellEnd"/>
      <w:r w:rsidRPr="00920025">
        <w:rPr>
          <w:rStyle w:val="Hervorhebung"/>
          <w:rFonts w:ascii="Helvetica" w:hAnsi="Helvetica"/>
          <w:i w:val="0"/>
          <w:iCs w:val="0"/>
        </w:rPr>
        <w:t xml:space="preserve"> </w:t>
      </w:r>
      <w:proofErr w:type="spellStart"/>
      <w:r w:rsidRPr="00920025">
        <w:rPr>
          <w:rStyle w:val="Hervorhebung"/>
          <w:rFonts w:ascii="Helvetica" w:hAnsi="Helvetica"/>
          <w:i w:val="0"/>
          <w:iCs w:val="0"/>
        </w:rPr>
        <w:t>Himid</w:t>
      </w:r>
      <w:proofErr w:type="spellEnd"/>
      <w:r w:rsidRPr="00920025">
        <w:rPr>
          <w:rStyle w:val="Hervorhebung"/>
          <w:rFonts w:ascii="Helvetica" w:hAnsi="Helvetica"/>
          <w:i w:val="0"/>
          <w:iCs w:val="0"/>
        </w:rPr>
        <w:t xml:space="preserve">, ein Projekt im </w:t>
      </w:r>
      <w:proofErr w:type="gramStart"/>
      <w:r w:rsidRPr="00920025">
        <w:rPr>
          <w:rStyle w:val="Hervorhebung"/>
          <w:rFonts w:ascii="Helvetica" w:hAnsi="Helvetica"/>
          <w:i w:val="0"/>
          <w:iCs w:val="0"/>
        </w:rPr>
        <w:t>UCCA Beijing</w:t>
      </w:r>
      <w:proofErr w:type="gramEnd"/>
      <w:r w:rsidRPr="00920025">
        <w:rPr>
          <w:rStyle w:val="Hervorhebung"/>
          <w:rFonts w:ascii="Helvetica" w:hAnsi="Helvetica"/>
          <w:i w:val="0"/>
          <w:iCs w:val="0"/>
        </w:rPr>
        <w:t xml:space="preserve"> verwirklichen wird. Es ist die erste größere Präsenz der Künstlerin in Asien. Wir sind gespannt auf das Ergebnis dieser außergewöhnlichen Zusammenarbeit."</w:t>
      </w:r>
      <w:r w:rsidRPr="00920025">
        <w:rPr>
          <w:rFonts w:ascii="Helvetica" w:hAnsi="Helvetica"/>
        </w:rPr>
        <w:t xml:space="preserve">, so Peter </w:t>
      </w:r>
      <w:proofErr w:type="spellStart"/>
      <w:r w:rsidRPr="00920025">
        <w:rPr>
          <w:rFonts w:ascii="Helvetica" w:hAnsi="Helvetica"/>
        </w:rPr>
        <w:t>Pakesch</w:t>
      </w:r>
      <w:proofErr w:type="spellEnd"/>
      <w:r w:rsidRPr="00920025">
        <w:rPr>
          <w:rFonts w:ascii="Helvetica" w:hAnsi="Helvetica"/>
        </w:rPr>
        <w:t>, Vorsitzender der Maria Lassnig Stiftung.</w:t>
      </w:r>
    </w:p>
    <w:p w:rsidR="00920025" w:rsidRPr="00920025" w:rsidRDefault="00920025" w:rsidP="00920025">
      <w:pPr>
        <w:rPr>
          <w:rFonts w:ascii="Helvetica" w:hAnsi="Helvetica"/>
        </w:rPr>
      </w:pPr>
    </w:p>
    <w:p w:rsidR="00920025" w:rsidRPr="00920025" w:rsidRDefault="00920025" w:rsidP="00920025">
      <w:pPr>
        <w:rPr>
          <w:rFonts w:ascii="Helvetica" w:eastAsia="Times New Roman" w:hAnsi="Helvetica" w:cs="Times New Roman"/>
          <w:lang w:eastAsia="de-DE"/>
        </w:rPr>
      </w:pPr>
      <w:r w:rsidRPr="00920025">
        <w:rPr>
          <w:rStyle w:val="Fett"/>
          <w:rFonts w:ascii="Helvetica" w:hAnsi="Helvetica"/>
          <w:b w:val="0"/>
          <w:bCs w:val="0"/>
          <w:sz w:val="21"/>
          <w:szCs w:val="21"/>
        </w:rPr>
        <w:t>Über die Maria Lassnig Stiftung</w:t>
      </w:r>
      <w:r w:rsidRPr="00920025">
        <w:rPr>
          <w:rFonts w:ascii="Helvetica" w:hAnsi="Helvetica"/>
          <w:sz w:val="21"/>
          <w:szCs w:val="21"/>
        </w:rPr>
        <w:br/>
      </w:r>
      <w:r w:rsidRPr="00920025">
        <w:rPr>
          <w:rFonts w:ascii="Helvetica" w:hAnsi="Helvetica"/>
          <w:sz w:val="21"/>
          <w:szCs w:val="21"/>
        </w:rPr>
        <w:br/>
        <w:t>Die Maria-Lassnig-Stiftung ist eine Stiftung, die sich der Förderung und Unterstützung der Rezeption des Werks von Maria Lassnig und dessen Auswirkungen auf die zeitgenössische Kunst und auf zeitgenössische Künstler widmet. Durch Initiativen wie den Maria-Lassnig-Preis will die Stiftung Künstlerinnen und Künstler in der Mitte ihrer Laufbahn anerkennen und würdigen, die bedeutende Beiträge zur Kunst geleistet haben und mehr Anerkennung verdienen.</w:t>
      </w:r>
      <w:r w:rsidRPr="00920025">
        <w:rPr>
          <w:rFonts w:ascii="Helvetica" w:hAnsi="Helvetica"/>
          <w:sz w:val="21"/>
          <w:szCs w:val="21"/>
        </w:rPr>
        <w:br/>
        <w:t> </w:t>
      </w:r>
      <w:r w:rsidRPr="00920025">
        <w:rPr>
          <w:rFonts w:ascii="Helvetica" w:hAnsi="Helvetica"/>
          <w:sz w:val="21"/>
          <w:szCs w:val="21"/>
        </w:rPr>
        <w:br/>
        <w:t>Website: https://www.marialassnig.org</w:t>
      </w:r>
      <w:r w:rsidRPr="00920025">
        <w:rPr>
          <w:rFonts w:ascii="Helvetica" w:hAnsi="Helvetica"/>
          <w:sz w:val="21"/>
          <w:szCs w:val="21"/>
        </w:rPr>
        <w:br/>
      </w:r>
      <w:r w:rsidRPr="00920025">
        <w:rPr>
          <w:rStyle w:val="Fett"/>
          <w:rFonts w:ascii="Helvetica" w:hAnsi="Helvetica"/>
          <w:b w:val="0"/>
          <w:bCs w:val="0"/>
          <w:sz w:val="21"/>
          <w:szCs w:val="21"/>
        </w:rPr>
        <w:t> </w:t>
      </w:r>
      <w:r w:rsidRPr="00920025">
        <w:rPr>
          <w:rFonts w:ascii="Helvetica" w:hAnsi="Helvetica"/>
          <w:sz w:val="21"/>
          <w:szCs w:val="21"/>
        </w:rPr>
        <w:br/>
      </w:r>
      <w:r w:rsidRPr="00920025">
        <w:rPr>
          <w:rStyle w:val="Fett"/>
          <w:rFonts w:ascii="Helvetica" w:hAnsi="Helvetica"/>
          <w:b w:val="0"/>
          <w:bCs w:val="0"/>
          <w:sz w:val="21"/>
          <w:szCs w:val="21"/>
        </w:rPr>
        <w:t>UCCA</w:t>
      </w:r>
      <w:r w:rsidRPr="00920025">
        <w:rPr>
          <w:rFonts w:ascii="Helvetica" w:hAnsi="Helvetica"/>
          <w:sz w:val="21"/>
          <w:szCs w:val="21"/>
        </w:rPr>
        <w:br/>
      </w:r>
      <w:r w:rsidRPr="00920025">
        <w:rPr>
          <w:rFonts w:ascii="Helvetica" w:hAnsi="Helvetica"/>
          <w:sz w:val="21"/>
          <w:szCs w:val="21"/>
        </w:rPr>
        <w:br/>
        <w:t xml:space="preserve">Das </w:t>
      </w:r>
      <w:proofErr w:type="gramStart"/>
      <w:r w:rsidRPr="00920025">
        <w:rPr>
          <w:rFonts w:ascii="Helvetica" w:hAnsi="Helvetica"/>
          <w:sz w:val="21"/>
          <w:szCs w:val="21"/>
        </w:rPr>
        <w:t>UCCA Center</w:t>
      </w:r>
      <w:proofErr w:type="gramEnd"/>
      <w:r w:rsidRPr="00920025">
        <w:rPr>
          <w:rFonts w:ascii="Helvetica" w:hAnsi="Helvetica"/>
          <w:sz w:val="21"/>
          <w:szCs w:val="21"/>
        </w:rPr>
        <w:t xml:space="preserve"> </w:t>
      </w:r>
      <w:proofErr w:type="spellStart"/>
      <w:r w:rsidRPr="00920025">
        <w:rPr>
          <w:rFonts w:ascii="Helvetica" w:hAnsi="Helvetica"/>
          <w:sz w:val="21"/>
          <w:szCs w:val="21"/>
        </w:rPr>
        <w:t>for</w:t>
      </w:r>
      <w:proofErr w:type="spellEnd"/>
      <w:r w:rsidRPr="00920025">
        <w:rPr>
          <w:rFonts w:ascii="Helvetica" w:hAnsi="Helvetica"/>
          <w:sz w:val="21"/>
          <w:szCs w:val="21"/>
        </w:rPr>
        <w:t xml:space="preserve"> Contemporary Art ist Chinas führende Institution für zeitgenössische Kunst. Das UCCA hat es sich zur Aufgabe gemacht, das Beste der Kunst einem breiteren Publikum zugänglich zu machen und bietet an drei Standorten ein breites Spektrum an Ausstellungen, öffentlichen Programmen und Forschungsinitiativen für ein Publikum von mehr als einer Million Besuchern pro Jahr. Das UCCA Peking befindet sich im Herzen des 798 Art </w:t>
      </w:r>
      <w:proofErr w:type="spellStart"/>
      <w:r w:rsidRPr="00920025">
        <w:rPr>
          <w:rFonts w:ascii="Helvetica" w:hAnsi="Helvetica"/>
          <w:sz w:val="21"/>
          <w:szCs w:val="21"/>
        </w:rPr>
        <w:t>District</w:t>
      </w:r>
      <w:proofErr w:type="spellEnd"/>
      <w:r w:rsidRPr="00920025">
        <w:rPr>
          <w:rFonts w:ascii="Helvetica" w:hAnsi="Helvetica"/>
          <w:sz w:val="21"/>
          <w:szCs w:val="21"/>
        </w:rPr>
        <w:t xml:space="preserve"> und belegt 10.000 Quadratmeter der 1957 erbauten und 2019 von OMA neu gestalteten Fabrikhallen. Das </w:t>
      </w:r>
      <w:proofErr w:type="gramStart"/>
      <w:r w:rsidRPr="00920025">
        <w:rPr>
          <w:rFonts w:ascii="Helvetica" w:hAnsi="Helvetica"/>
          <w:sz w:val="21"/>
          <w:szCs w:val="21"/>
        </w:rPr>
        <w:t>UCCA Dune</w:t>
      </w:r>
      <w:proofErr w:type="gramEnd"/>
      <w:r w:rsidRPr="00920025">
        <w:rPr>
          <w:rFonts w:ascii="Helvetica" w:hAnsi="Helvetica"/>
          <w:sz w:val="21"/>
          <w:szCs w:val="21"/>
        </w:rPr>
        <w:t xml:space="preserve">, entworfen von Open Architecture, liegt unter dem Sand in der Küstenenklave </w:t>
      </w:r>
      <w:proofErr w:type="spellStart"/>
      <w:r w:rsidRPr="00920025">
        <w:rPr>
          <w:rFonts w:ascii="Helvetica" w:hAnsi="Helvetica"/>
          <w:sz w:val="21"/>
          <w:szCs w:val="21"/>
        </w:rPr>
        <w:t>Aranya</w:t>
      </w:r>
      <w:proofErr w:type="spellEnd"/>
      <w:r w:rsidRPr="00920025">
        <w:rPr>
          <w:rFonts w:ascii="Helvetica" w:hAnsi="Helvetica"/>
          <w:sz w:val="21"/>
          <w:szCs w:val="21"/>
        </w:rPr>
        <w:t xml:space="preserve"> in </w:t>
      </w:r>
      <w:proofErr w:type="spellStart"/>
      <w:r w:rsidRPr="00920025">
        <w:rPr>
          <w:rFonts w:ascii="Helvetica" w:hAnsi="Helvetica"/>
          <w:sz w:val="21"/>
          <w:szCs w:val="21"/>
        </w:rPr>
        <w:t>Beidaihe</w:t>
      </w:r>
      <w:proofErr w:type="spellEnd"/>
      <w:r w:rsidRPr="00920025">
        <w:rPr>
          <w:rFonts w:ascii="Helvetica" w:hAnsi="Helvetica"/>
          <w:sz w:val="21"/>
          <w:szCs w:val="21"/>
        </w:rPr>
        <w:t xml:space="preserve">. Das UCCA Edge, entworfen vom New Yorker Architekturbüro SO - IL, wurde im Mai 2021 in Shanghai eröffnet. Das UCCA wurde 2018 vom Pekinger Kulturbüro offiziell als Museum akkreditiert, betreibt aber auch gemeinnützige Stiftungen, die vom Pekinger Büro für zivile Angelegenheiten und der Regierung von Hongkong lizenziert sind. Zu den kommerziellen Unternehmungen des UCCA gehören die Einzelhandelsplattform UCCA Store, die Kinderbildungsinitiative UCCA Kids sowie Kooperationen und Projekte unter dem Namen UCCA Lab. Das 2007 eröffnete und 2017 von einer engagierten Gruppe chinesischer und internationaler Mäzene wiederbelebte UCCA arbeitet daran, China durch zeitgenössische Kunst in einen globalen Dialog zu bringen. </w:t>
      </w:r>
      <w:r w:rsidRPr="00920025">
        <w:rPr>
          <w:rFonts w:ascii="Helvetica" w:eastAsia="MS Gothic" w:hAnsi="Helvetica" w:cs="Helvetica"/>
          <w:sz w:val="21"/>
          <w:szCs w:val="21"/>
        </w:rPr>
        <w:t> </w:t>
      </w:r>
      <w:r w:rsidRPr="00920025">
        <w:rPr>
          <w:rFonts w:ascii="Helvetica" w:hAnsi="Helvetica"/>
          <w:sz w:val="21"/>
          <w:szCs w:val="21"/>
        </w:rPr>
        <w:br/>
        <w:t> </w:t>
      </w:r>
      <w:r w:rsidRPr="00920025">
        <w:rPr>
          <w:rFonts w:ascii="Helvetica" w:hAnsi="Helvetica"/>
          <w:sz w:val="21"/>
          <w:szCs w:val="21"/>
        </w:rPr>
        <w:br/>
        <w:t>Website: ucca.org.cn</w:t>
      </w:r>
      <w:r w:rsidRPr="00920025">
        <w:rPr>
          <w:rFonts w:ascii="Helvetica" w:hAnsi="Helvetica"/>
          <w:sz w:val="21"/>
          <w:szCs w:val="21"/>
        </w:rPr>
        <w:br/>
      </w:r>
      <w:r w:rsidRPr="00920025">
        <w:rPr>
          <w:rStyle w:val="Fett"/>
          <w:rFonts w:ascii="Helvetica" w:hAnsi="Helvetica"/>
          <w:b w:val="0"/>
          <w:bCs w:val="0"/>
          <w:sz w:val="21"/>
          <w:szCs w:val="21"/>
        </w:rPr>
        <w:t> </w:t>
      </w:r>
      <w:r w:rsidRPr="00920025">
        <w:rPr>
          <w:rFonts w:ascii="Helvetica" w:eastAsia="Times New Roman" w:hAnsi="Helvetica" w:cs="Times New Roman"/>
          <w:lang w:eastAsia="de-DE"/>
        </w:rPr>
        <w:br/>
      </w:r>
    </w:p>
    <w:p w:rsidR="00920025" w:rsidRPr="00920025" w:rsidRDefault="00920025" w:rsidP="00920025">
      <w:pPr>
        <w:spacing w:after="240"/>
        <w:rPr>
          <w:rFonts w:ascii="Helvetica" w:eastAsia="Times New Roman" w:hAnsi="Helvetica" w:cs="Times New Roman"/>
          <w:lang w:eastAsia="de-DE"/>
        </w:rPr>
      </w:pPr>
    </w:p>
    <w:p w:rsidR="00920025" w:rsidRPr="00920025" w:rsidRDefault="00920025" w:rsidP="00920025">
      <w:pPr>
        <w:rPr>
          <w:rFonts w:ascii="Helvetica" w:eastAsia="Times New Roman" w:hAnsi="Helvetica" w:cs="Times New Roman"/>
          <w:lang w:eastAsia="de-DE"/>
        </w:rPr>
      </w:pPr>
    </w:p>
    <w:p w:rsidR="00920025" w:rsidRPr="00920025" w:rsidRDefault="00920025" w:rsidP="00920025">
      <w:pPr>
        <w:rPr>
          <w:rFonts w:ascii="Helvetica" w:eastAsia="Times New Roman" w:hAnsi="Helvetica" w:cs="Times New Roman"/>
          <w:lang w:eastAsia="de-DE"/>
        </w:rPr>
      </w:pPr>
    </w:p>
    <w:p w:rsidR="004D098E" w:rsidRPr="00920025" w:rsidRDefault="004D098E">
      <w:pPr>
        <w:rPr>
          <w:rFonts w:ascii="Helvetica" w:hAnsi="Helvetica"/>
        </w:rPr>
      </w:pPr>
    </w:p>
    <w:sectPr w:rsidR="004D098E" w:rsidRPr="0092002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025"/>
    <w:rsid w:val="004D098E"/>
    <w:rsid w:val="0092002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131D379"/>
  <w15:chartTrackingRefBased/>
  <w15:docId w15:val="{0190AFFC-D6D3-C242-A164-DF0E3983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920025"/>
    <w:rPr>
      <w:b/>
      <w:bCs/>
    </w:rPr>
  </w:style>
  <w:style w:type="character" w:styleId="Hyperlink">
    <w:name w:val="Hyperlink"/>
    <w:basedOn w:val="Absatz-Standardschriftart"/>
    <w:uiPriority w:val="99"/>
    <w:semiHidden/>
    <w:unhideWhenUsed/>
    <w:rsid w:val="00920025"/>
    <w:rPr>
      <w:color w:val="0000FF"/>
      <w:u w:val="single"/>
    </w:rPr>
  </w:style>
  <w:style w:type="character" w:styleId="Hervorhebung">
    <w:name w:val="Emphasis"/>
    <w:basedOn w:val="Absatz-Standardschriftart"/>
    <w:uiPriority w:val="20"/>
    <w:qFormat/>
    <w:rsid w:val="009200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40213">
      <w:bodyDiv w:val="1"/>
      <w:marLeft w:val="0"/>
      <w:marRight w:val="0"/>
      <w:marTop w:val="0"/>
      <w:marBottom w:val="0"/>
      <w:divBdr>
        <w:top w:val="none" w:sz="0" w:space="0" w:color="auto"/>
        <w:left w:val="none" w:sz="0" w:space="0" w:color="auto"/>
        <w:bottom w:val="none" w:sz="0" w:space="0" w:color="auto"/>
        <w:right w:val="none" w:sz="0" w:space="0" w:color="auto"/>
      </w:divBdr>
    </w:div>
    <w:div w:id="193069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3797</Characters>
  <Application>Microsoft Office Word</Application>
  <DocSecurity>0</DocSecurity>
  <Lines>31</Lines>
  <Paragraphs>8</Paragraphs>
  <ScaleCrop>false</ScaleCrop>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Berlin, abc</dc:creator>
  <cp:keywords/>
  <dc:description/>
  <cp:lastModifiedBy>Ana Berlin, abc</cp:lastModifiedBy>
  <cp:revision>1</cp:revision>
  <dcterms:created xsi:type="dcterms:W3CDTF">2024-07-10T09:03:00Z</dcterms:created>
  <dcterms:modified xsi:type="dcterms:W3CDTF">2024-07-10T09:07:00Z</dcterms:modified>
</cp:coreProperties>
</file>